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D5C80">
        <w:rPr>
          <w:rFonts w:ascii="Arial" w:hAnsi="Arial" w:cs="Arial"/>
          <w:sz w:val="22"/>
          <w:szCs w:val="22"/>
        </w:rPr>
        <w:t>di</w:t>
      </w:r>
      <w:proofErr w:type="gramEnd"/>
      <w:r w:rsidRPr="00BD5C80">
        <w:rPr>
          <w:rFonts w:ascii="Arial" w:hAnsi="Arial" w:cs="Arial"/>
          <w:sz w:val="22"/>
          <w:szCs w:val="22"/>
        </w:rPr>
        <w:t xml:space="preserve">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V.le G. </w:t>
      </w:r>
      <w:proofErr w:type="spellStart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Fanin</w:t>
      </w:r>
      <w:proofErr w:type="spellEnd"/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in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</w:t>
      </w:r>
      <w:proofErr w:type="gramStart"/>
      <w:r w:rsidRPr="00030EF9">
        <w:rPr>
          <w:rFonts w:ascii="Arial Narrow" w:hAnsi="Arial Narrow" w:cs="Arial"/>
          <w:sz w:val="22"/>
          <w:szCs w:val="22"/>
        </w:rPr>
        <w:t>cognome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nato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consapevole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lastRenderedPageBreak/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FC44F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52B6">
              <w:rPr>
                <w:rFonts w:ascii="Arial" w:hAnsi="Arial" w:cs="Arial"/>
                <w:sz w:val="22"/>
                <w:szCs w:val="22"/>
              </w:rPr>
              <w:t>1</w:t>
            </w:r>
            <w:r w:rsidR="00FC44FC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FC44F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4FC"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(laurea, master, dottorato di ricerca, scuole di specializzazione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etc..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D11A8"/>
    <w:rsid w:val="007D30E9"/>
    <w:rsid w:val="00B16C65"/>
    <w:rsid w:val="00D652B6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4</cp:revision>
  <dcterms:created xsi:type="dcterms:W3CDTF">2018-04-18T07:59:00Z</dcterms:created>
  <dcterms:modified xsi:type="dcterms:W3CDTF">2018-11-15T14:49:00Z</dcterms:modified>
</cp:coreProperties>
</file>